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EC" w:rsidRDefault="00EC08EC" w:rsidP="005C6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30.03.2021г.№5</w:t>
      </w:r>
    </w:p>
    <w:p w:rsidR="005C65B0" w:rsidRPr="00B36354" w:rsidRDefault="005C65B0" w:rsidP="00EC08EC">
      <w:pPr>
        <w:jc w:val="center"/>
        <w:rPr>
          <w:b/>
          <w:sz w:val="32"/>
          <w:szCs w:val="32"/>
        </w:rPr>
      </w:pPr>
      <w:r w:rsidRPr="00B36354">
        <w:rPr>
          <w:b/>
          <w:sz w:val="32"/>
          <w:szCs w:val="32"/>
        </w:rPr>
        <w:t>РОССИСКАЯ ФЕДЕРАЦИЯ                                                                                           ИРКУТСКАЯ ОБЛАСТЬ                                                                                                  КИРЕНСКИЙ РАЙОН                                                                                                                 СХОД ГОРАЖДАН КОРШУНОВСКОГО                                                                          СЕЛЬСКОГО ПОСЕЛЕНИЯ</w:t>
      </w:r>
      <w:r w:rsidR="00EC08EC">
        <w:rPr>
          <w:b/>
          <w:sz w:val="32"/>
          <w:szCs w:val="32"/>
        </w:rPr>
        <w:t xml:space="preserve">                                                                               РЕШЕНИЕ </w:t>
      </w:r>
    </w:p>
    <w:p w:rsidR="005C65B0" w:rsidRPr="002176E3" w:rsidRDefault="002176E3" w:rsidP="00217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5B0" w:rsidRPr="00B36354">
        <w:rPr>
          <w:b/>
          <w:sz w:val="28"/>
          <w:szCs w:val="28"/>
        </w:rPr>
        <w:t>«ОБ ОТМЕНЕ РЕШЕНИЯ СХОДА ГРАЖДАН КОРШ</w:t>
      </w:r>
      <w:r w:rsidR="00207C72" w:rsidRPr="00B36354">
        <w:rPr>
          <w:b/>
          <w:sz w:val="28"/>
          <w:szCs w:val="28"/>
        </w:rPr>
        <w:t>УНОВСКОГО СЕЛЬСКОГО ПОСЕЛЕНИЯ ОТ</w:t>
      </w:r>
      <w:r w:rsidR="005C65B0" w:rsidRPr="00B36354">
        <w:rPr>
          <w:b/>
          <w:sz w:val="28"/>
          <w:szCs w:val="28"/>
        </w:rPr>
        <w:t xml:space="preserve"> 29.09.</w:t>
      </w:r>
      <w:r w:rsidR="00207C72" w:rsidRPr="00B36354">
        <w:rPr>
          <w:b/>
          <w:sz w:val="28"/>
          <w:szCs w:val="28"/>
        </w:rPr>
        <w:t>2020г.</w:t>
      </w:r>
      <w:r w:rsidR="005C65B0" w:rsidRPr="00B36354">
        <w:rPr>
          <w:b/>
          <w:sz w:val="28"/>
          <w:szCs w:val="28"/>
        </w:rPr>
        <w:t>№17 «Об УСТАНОВЛЕНИИ И ВВЕДЕНИИ В ДЕЙСТВИЕ НА ТЕРРИТОРИИ КОРШУНОВСКОГО СЕЛЬСКОГО ПОСЕЛЕНИЯ ЗЕМЕЛЬНОГО НАЛОГА»</w:t>
      </w:r>
    </w:p>
    <w:p w:rsidR="008402C4" w:rsidRPr="00207C72" w:rsidRDefault="005C65B0" w:rsidP="005C65B0">
      <w:pPr>
        <w:jc w:val="both"/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 xml:space="preserve">  Руководствуясь Федеральным законом от 6 октября 2003 года № 131-ФЗ «Об общих принципах организации местного самоуправления в Российской </w:t>
      </w:r>
      <w:r w:rsidR="008402C4" w:rsidRPr="00207C72">
        <w:rPr>
          <w:rFonts w:ascii="Arial" w:hAnsi="Arial" w:cs="Arial"/>
          <w:sz w:val="24"/>
          <w:szCs w:val="24"/>
        </w:rPr>
        <w:t>Федерации», Налоговым кодексам Российской Федерации, Уставом Коршуновского сельского поселения, Сход граждан Коршуновского сельского поселения</w:t>
      </w:r>
    </w:p>
    <w:p w:rsidR="008402C4" w:rsidRPr="00207C72" w:rsidRDefault="008402C4" w:rsidP="008402C4">
      <w:pPr>
        <w:jc w:val="center"/>
        <w:rPr>
          <w:rFonts w:ascii="Arial" w:hAnsi="Arial" w:cs="Arial"/>
          <w:b/>
          <w:sz w:val="24"/>
          <w:szCs w:val="24"/>
        </w:rPr>
      </w:pPr>
      <w:r w:rsidRPr="00207C72">
        <w:rPr>
          <w:rFonts w:ascii="Arial" w:hAnsi="Arial" w:cs="Arial"/>
          <w:b/>
          <w:sz w:val="24"/>
          <w:szCs w:val="24"/>
        </w:rPr>
        <w:t>РЕШИЛ:</w:t>
      </w:r>
    </w:p>
    <w:p w:rsidR="008402C4" w:rsidRPr="00207C72" w:rsidRDefault="008402C4" w:rsidP="008402C4">
      <w:pPr>
        <w:jc w:val="both"/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>1.Отменить Решение Схода граждан Коршуновского сельского поселения от 29.09.2020г. №17 «О внесении Изменений в решение Схода граждан Коршуновского сельского поселения от 09.09.2019г. №12 «Об установлении и введении в действие на территории Коршуновского сельского поселения земельного налога».</w:t>
      </w:r>
    </w:p>
    <w:p w:rsidR="008402C4" w:rsidRPr="00207C72" w:rsidRDefault="008402C4" w:rsidP="008402C4">
      <w:pPr>
        <w:jc w:val="both"/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>2.Настоящее Решение опубликовать в журнале «Коршуновский Вестник» и на официальном сайте администрации Киренского муниципального района в разделе «Поселения района» (</w:t>
      </w:r>
      <w:r w:rsidRPr="00207C72">
        <w:rPr>
          <w:rFonts w:ascii="Arial" w:hAnsi="Arial" w:cs="Arial"/>
          <w:sz w:val="24"/>
          <w:szCs w:val="24"/>
          <w:lang w:val="en-US"/>
        </w:rPr>
        <w:t>http</w:t>
      </w:r>
      <w:r w:rsidRPr="00207C72">
        <w:rPr>
          <w:rFonts w:ascii="Arial" w:hAnsi="Arial" w:cs="Arial"/>
          <w:sz w:val="24"/>
          <w:szCs w:val="24"/>
        </w:rPr>
        <w:t>//</w:t>
      </w:r>
      <w:r w:rsidRPr="00207C72">
        <w:rPr>
          <w:rFonts w:ascii="Arial" w:hAnsi="Arial" w:cs="Arial"/>
          <w:sz w:val="24"/>
          <w:szCs w:val="24"/>
          <w:lang w:val="en-US"/>
        </w:rPr>
        <w:t>kirenskrn</w:t>
      </w:r>
      <w:r w:rsidRPr="00207C72">
        <w:rPr>
          <w:rFonts w:ascii="Arial" w:hAnsi="Arial" w:cs="Arial"/>
          <w:sz w:val="24"/>
          <w:szCs w:val="24"/>
        </w:rPr>
        <w:t>.</w:t>
      </w:r>
      <w:r w:rsidRPr="00207C72">
        <w:rPr>
          <w:rFonts w:ascii="Arial" w:hAnsi="Arial" w:cs="Arial"/>
          <w:sz w:val="24"/>
          <w:szCs w:val="24"/>
          <w:lang w:val="en-US"/>
        </w:rPr>
        <w:t>irkobl</w:t>
      </w:r>
      <w:r w:rsidRPr="00207C72">
        <w:rPr>
          <w:rFonts w:ascii="Arial" w:hAnsi="Arial" w:cs="Arial"/>
          <w:sz w:val="24"/>
          <w:szCs w:val="24"/>
        </w:rPr>
        <w:t>.</w:t>
      </w:r>
      <w:r w:rsidRPr="00207C72">
        <w:rPr>
          <w:rFonts w:ascii="Arial" w:hAnsi="Arial" w:cs="Arial"/>
          <w:sz w:val="24"/>
          <w:szCs w:val="24"/>
          <w:lang w:val="en-US"/>
        </w:rPr>
        <w:t>ru</w:t>
      </w:r>
      <w:r w:rsidRPr="00207C72">
        <w:rPr>
          <w:rFonts w:ascii="Arial" w:hAnsi="Arial" w:cs="Arial"/>
          <w:sz w:val="24"/>
          <w:szCs w:val="24"/>
        </w:rPr>
        <w:t>) в информационно-телекоммуникационной сети «Интернет»</w:t>
      </w:r>
    </w:p>
    <w:p w:rsidR="00207C72" w:rsidRPr="00207C72" w:rsidRDefault="008402C4" w:rsidP="008402C4">
      <w:pPr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>3.Настоящее решение вступает в силу со дня его обнародования.</w:t>
      </w:r>
    </w:p>
    <w:p w:rsidR="00207C72" w:rsidRDefault="00207C72" w:rsidP="00207C72">
      <w:pPr>
        <w:rPr>
          <w:rFonts w:ascii="Arial" w:hAnsi="Arial" w:cs="Arial"/>
          <w:sz w:val="24"/>
          <w:szCs w:val="24"/>
        </w:rPr>
      </w:pPr>
    </w:p>
    <w:p w:rsidR="00207C72" w:rsidRPr="00207C72" w:rsidRDefault="00207C72" w:rsidP="00207C72">
      <w:pPr>
        <w:rPr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 xml:space="preserve">Глава Коршуновского </w:t>
      </w:r>
      <w:r w:rsidR="002176E3" w:rsidRPr="00217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207C72">
        <w:rPr>
          <w:rFonts w:ascii="Arial" w:hAnsi="Arial" w:cs="Arial"/>
          <w:sz w:val="24"/>
          <w:szCs w:val="24"/>
        </w:rPr>
        <w:t xml:space="preserve">сельского поселения       </w:t>
      </w:r>
      <w:r w:rsidR="0083575C">
        <w:rPr>
          <w:rFonts w:ascii="Arial" w:hAnsi="Arial" w:cs="Arial"/>
          <w:sz w:val="24"/>
          <w:szCs w:val="24"/>
        </w:rPr>
        <w:t xml:space="preserve">            </w:t>
      </w:r>
      <w:r w:rsidR="002176E3" w:rsidRPr="002176E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207C72">
        <w:rPr>
          <w:rFonts w:ascii="Arial" w:hAnsi="Arial" w:cs="Arial"/>
          <w:sz w:val="24"/>
          <w:szCs w:val="24"/>
        </w:rPr>
        <w:t xml:space="preserve">  Д.В.Округин</w:t>
      </w:r>
      <w:r w:rsidRPr="00207C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207C72" w:rsidRDefault="00207C72" w:rsidP="00207C72">
      <w:pPr>
        <w:rPr>
          <w:sz w:val="24"/>
          <w:szCs w:val="24"/>
        </w:rPr>
      </w:pPr>
    </w:p>
    <w:p w:rsidR="0083575C" w:rsidRDefault="0083575C" w:rsidP="00207C72">
      <w:pPr>
        <w:rPr>
          <w:sz w:val="24"/>
          <w:szCs w:val="24"/>
        </w:rPr>
      </w:pPr>
    </w:p>
    <w:p w:rsidR="0083575C" w:rsidRPr="00207C72" w:rsidRDefault="0083575C" w:rsidP="00207C72">
      <w:pPr>
        <w:rPr>
          <w:sz w:val="24"/>
          <w:szCs w:val="24"/>
        </w:rPr>
      </w:pPr>
    </w:p>
    <w:p w:rsidR="0083575C" w:rsidRDefault="0083575C" w:rsidP="008357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Тел. +7 9391) 200-60-17</w:t>
      </w:r>
    </w:p>
    <w:p w:rsidR="00207C72" w:rsidRPr="00207C72" w:rsidRDefault="00207C72" w:rsidP="00410C27">
      <w:pPr>
        <w:spacing w:after="0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t xml:space="preserve">исп.Владимирова И.В.   </w:t>
      </w:r>
      <w:r w:rsidRPr="00B36354">
        <w:rPr>
          <w:b/>
          <w:sz w:val="32"/>
          <w:szCs w:val="32"/>
        </w:rPr>
        <w:t xml:space="preserve">                                                                                     </w:t>
      </w:r>
      <w:bookmarkStart w:id="0" w:name="_GoBack"/>
      <w:bookmarkEnd w:id="0"/>
    </w:p>
    <w:sectPr w:rsidR="00207C72" w:rsidRPr="00207C72" w:rsidSect="008357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41" w:rsidRDefault="00164841" w:rsidP="00207C72">
      <w:pPr>
        <w:spacing w:after="0" w:line="240" w:lineRule="auto"/>
      </w:pPr>
      <w:r>
        <w:separator/>
      </w:r>
    </w:p>
  </w:endnote>
  <w:endnote w:type="continuationSeparator" w:id="0">
    <w:p w:rsidR="00164841" w:rsidRDefault="00164841" w:rsidP="0020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41" w:rsidRDefault="00164841" w:rsidP="00207C72">
      <w:pPr>
        <w:spacing w:after="0" w:line="240" w:lineRule="auto"/>
      </w:pPr>
      <w:r>
        <w:separator/>
      </w:r>
    </w:p>
  </w:footnote>
  <w:footnote w:type="continuationSeparator" w:id="0">
    <w:p w:rsidR="00164841" w:rsidRDefault="00164841" w:rsidP="0020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0"/>
    <w:rsid w:val="00164841"/>
    <w:rsid w:val="00207C72"/>
    <w:rsid w:val="002176E3"/>
    <w:rsid w:val="00410C27"/>
    <w:rsid w:val="005745EE"/>
    <w:rsid w:val="005B1942"/>
    <w:rsid w:val="005C65B0"/>
    <w:rsid w:val="0083575C"/>
    <w:rsid w:val="008402C4"/>
    <w:rsid w:val="008770B4"/>
    <w:rsid w:val="00B36354"/>
    <w:rsid w:val="00C803CE"/>
    <w:rsid w:val="00C83788"/>
    <w:rsid w:val="00D24995"/>
    <w:rsid w:val="00EC08EC"/>
    <w:rsid w:val="00EF4853"/>
    <w:rsid w:val="00F86FB7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CD17-9BFC-44DF-AD14-E49738D6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C72"/>
  </w:style>
  <w:style w:type="paragraph" w:styleId="a5">
    <w:name w:val="footer"/>
    <w:basedOn w:val="a"/>
    <w:link w:val="a6"/>
    <w:uiPriority w:val="99"/>
    <w:unhideWhenUsed/>
    <w:rsid w:val="0020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</cp:lastModifiedBy>
  <cp:revision>8</cp:revision>
  <cp:lastPrinted>2021-04-22T07:45:00Z</cp:lastPrinted>
  <dcterms:created xsi:type="dcterms:W3CDTF">2021-05-12T07:54:00Z</dcterms:created>
  <dcterms:modified xsi:type="dcterms:W3CDTF">2021-05-23T08:35:00Z</dcterms:modified>
</cp:coreProperties>
</file>